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93D6" w14:textId="77777777" w:rsidR="00C45243" w:rsidRPr="00685FED" w:rsidRDefault="00C45243" w:rsidP="00C4524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55F04E4D" w14:textId="77777777" w:rsidR="00CE5602" w:rsidRDefault="00CE5602" w:rsidP="00C45243">
      <w:pPr>
        <w:spacing w:line="360" w:lineRule="auto"/>
        <w:jc w:val="center"/>
        <w:rPr>
          <w:rFonts w:asciiTheme="minorHAnsi" w:hAnsiTheme="minorHAnsi" w:cstheme="minorHAnsi"/>
          <w:b/>
          <w:lang w:val="tr"/>
        </w:rPr>
      </w:pPr>
    </w:p>
    <w:p w14:paraId="7BC41113" w14:textId="331F619B" w:rsidR="00CD588F" w:rsidRDefault="009353B3" w:rsidP="00C45243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b/>
          <w:lang w:val="tr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lang w:val="tr"/>
        </w:rPr>
        <w:t xml:space="preserve">CHILD PROTECTION POLICY</w:t>
      </w:r>
    </w:p>
    <w:p w14:paraId="28D5F4DC" w14:textId="7EF8B563" w:rsidR="00CE5602" w:rsidRDefault="00CE5602" w:rsidP="00C45243">
      <w:pPr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265399DE" w14:textId="77777777" w:rsidR="00CE5602" w:rsidRPr="00685FED" w:rsidRDefault="00CE5602" w:rsidP="00C45243">
      <w:pPr>
        <w:spacing w:line="36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2BD001D6" w14:textId="6931908E" w:rsidR="00CD588F" w:rsidRPr="00685FED" w:rsidRDefault="007A575F" w:rsidP="00C45243">
      <w:pPr xmlns:w="http://schemas.openxmlformats.org/wordprocessingml/2006/main"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Levor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Hotel is committed to doing its part to protect children. We support children's rights as declared by UNICEF, especially the following:</w:t>
      </w:r>
    </w:p>
    <w:p w14:paraId="65E33300" w14:textId="77777777" w:rsidR="00961A93" w:rsidRPr="00685FED" w:rsidRDefault="00961A93" w:rsidP="00C4524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C0E2249" w14:textId="44C6A062" w:rsidR="00B04520" w:rsidRPr="00B04520" w:rsidRDefault="00B04520" w:rsidP="00B04520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every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child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in his childhood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from exploitation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or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adults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​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owner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they are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from responsibilities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exempt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to be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a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time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as a guarantee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rest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And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game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play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for 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extra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care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,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protection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And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facilities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must be provided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.</w:t>
      </w:r>
    </w:p>
    <w:p w14:paraId="5828730C" w14:textId="1303ACE4" w:rsidR="00CD588F" w:rsidRPr="00B04520" w:rsidRDefault="00B04520" w:rsidP="00B04520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en-GB"/>
        </w:rPr>
        <w:t xml:space="preserve">has the right to health care, clean water, nutritious food and a </w:t>
      </w:r>
      <w:proofErr xmlns:w="http://schemas.openxmlformats.org/wordprocessingml/2006/main" w:type="spell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safe </w:t>
      </w:r>
      <w:proofErr xmlns:w="http://schemas.openxmlformats.org/wordprocessingml/2006/main" w:type="gramEnd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environment </w:t>
      </w:r>
      <w:proofErr xmlns:w="http://schemas.openxmlformats.org/wordprocessingml/2006/main" w:type="spellStart"/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to be as healthy as possible </w:t>
      </w:r>
      <w:proofErr xmlns:w="http://schemas.openxmlformats.org/wordprocessingml/2006/main" w:type="gramStart"/>
      <w:r xmlns:w="http://schemas.openxmlformats.org/wordprocessingml/2006/main" w:rsidR="00CD588F" w:rsidRPr="00B04520">
        <w:rPr>
          <w:rFonts w:asciiTheme="minorHAnsi" w:hAnsiTheme="minorHAnsi" w:cstheme="minorHAnsi"/>
          <w:sz w:val="20"/>
          <w:szCs w:val="20"/>
          <w:lang w:val="tr"/>
        </w:rPr>
        <w:t xml:space="preserve">.</w:t>
      </w:r>
    </w:p>
    <w:p w14:paraId="0F0C5FC7" w14:textId="3CA47389" w:rsidR="00B04520" w:rsidRPr="00B04520" w:rsidRDefault="00B04520" w:rsidP="00B04520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Every child has the right to receive education to fully develop his or her personality, talents and skills.</w:t>
      </w:r>
    </w:p>
    <w:p w14:paraId="0BF1241E" w14:textId="0132FED6" w:rsidR="00B04520" w:rsidRPr="00CE5602" w:rsidRDefault="00B04520" w:rsidP="00B04520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All children have the same rights, regardless of their ethnicity, gender, beliefs, abilities or family background. Yet every day, children, just like adults, face discrimination for a variety of reasons.</w:t>
      </w:r>
    </w:p>
    <w:p w14:paraId="1C670154" w14:textId="6EC03928" w:rsidR="00CE5602" w:rsidRPr="00CE5602" w:rsidRDefault="00CE5602" w:rsidP="00B04520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Every child should have the right to speak on issues that affect them, depending on their age and maturity, and their opinions should be taken seriously.</w:t>
      </w:r>
    </w:p>
    <w:p w14:paraId="6609C4B2" w14:textId="6FCDDEF0" w:rsidR="00685FED" w:rsidRPr="00CE5602" w:rsidRDefault="00CE5602" w:rsidP="00CE5602">
      <w:pPr xmlns:w="http://schemas.openxmlformats.org/wordprocessingml/2006/main"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>
        <w:rPr>
          <w:rFonts w:asciiTheme="minorHAnsi" w:hAnsiTheme="minorHAnsi" w:cstheme="minorHAnsi"/>
          <w:sz w:val="20"/>
          <w:szCs w:val="20"/>
          <w:lang w:val="tr"/>
        </w:rPr>
        <w:t xml:space="preserve">All forms of child abuse, including sexual abuse, are prohibited within hotel grounds.</w:t>
      </w:r>
    </w:p>
    <w:p w14:paraId="3206FEAE" w14:textId="47EE9AC4" w:rsidR="00CE5602" w:rsidRDefault="00CE5602" w:rsidP="00CE56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7B43B87" w14:textId="485C7A37" w:rsidR="00CE5602" w:rsidRDefault="00CE5602" w:rsidP="00CE56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EC97775" w14:textId="704299B6" w:rsidR="00CE5602" w:rsidRDefault="00CE5602" w:rsidP="00CE56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60FC092" w14:textId="77777777" w:rsidR="00CE5602" w:rsidRPr="00CE5602" w:rsidRDefault="00CE5602" w:rsidP="00CE560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767C6AC" w14:textId="0A9C38D5" w:rsidR="00CD588F" w:rsidRPr="00685FED" w:rsidRDefault="00CD588F" w:rsidP="00685FED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sz w:val="20"/>
          <w:szCs w:val="20"/>
          <w:lang w:val="tr"/>
        </w:rPr>
        <w:t xml:space="preserve">General manager</w:t>
      </w:r>
    </w:p>
    <w:p w14:paraId="233D88A2" w14:textId="77777777" w:rsidR="00CD588F" w:rsidRPr="00685FED" w:rsidRDefault="00CD588F" w:rsidP="00C4524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0AAF61A8" w14:textId="77777777" w:rsidR="00CD588F" w:rsidRPr="00685FED" w:rsidRDefault="00CD588F" w:rsidP="00685FED">
      <w:pPr xmlns:w="http://schemas.openxmlformats.org/wordprocessingml/2006/main"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xmlns:w="http://schemas.openxmlformats.org/wordprocessingml/2006/main" w:rsidRPr="00685FED">
        <w:rPr>
          <w:rFonts w:asciiTheme="minorHAnsi" w:hAnsiTheme="minorHAnsi" w:cstheme="minorHAnsi"/>
          <w:b/>
          <w:sz w:val="20"/>
          <w:szCs w:val="20"/>
          <w:lang w:val="tr"/>
        </w:rPr>
        <w:t xml:space="preserve">........................................................................</w:t>
      </w:r>
    </w:p>
    <w:sectPr w:rsidR="00CD588F" w:rsidRPr="00685FED" w:rsidSect="00C45243">
      <w:headerReference w:type="default" r:id="rId7"/>
      <w:pgSz w:w="12240" w:h="15840"/>
      <w:pgMar w:top="1276" w:right="1608" w:bottom="1843" w:left="156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1155" w14:textId="77777777" w:rsidR="00557295" w:rsidRDefault="00557295" w:rsidP="00AE484C">
      <w:r>
        <w:rPr>
          <w:lang w:val="tr"/>
        </w:rPr>
        <w:separator/>
      </w:r>
    </w:p>
  </w:endnote>
  <w:endnote w:type="continuationSeparator" w:id="0">
    <w:p w14:paraId="3AFC93AF" w14:textId="77777777" w:rsidR="00557295" w:rsidRDefault="00557295" w:rsidP="00AE484C"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35D9" w14:textId="77777777" w:rsidR="00557295" w:rsidRDefault="00557295" w:rsidP="00AE484C">
      <w:r>
        <w:rPr>
          <w:lang w:val="tr"/>
        </w:rPr>
        <w:separator/>
      </w:r>
    </w:p>
  </w:footnote>
  <w:footnote w:type="continuationSeparator" w:id="0">
    <w:p w14:paraId="02FB1DE4" w14:textId="77777777" w:rsidR="00557295" w:rsidRDefault="00557295" w:rsidP="00AE484C"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AE4C" w14:textId="09BAA159" w:rsidR="00AE484C" w:rsidRPr="003733CF" w:rsidRDefault="003733CF" w:rsidP="003733CF">
    <w:pPr xmlns:w="http://schemas.openxmlformats.org/wordprocessingml/2006/main">
      <w:pStyle w:val="stBilgi0"/>
    </w:pPr>
    <w:r xmlns:w="http://schemas.openxmlformats.org/wordprocessingml/2006/main">
      <w:t xml:space="preserve">                                      </w:t>
    </w: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="00C04D02">
      <w:rPr>
        <w:noProof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inline distT="0" distB="0" distL="0" distR="0" wp14:anchorId="4EC3A35B" wp14:editId="1A714D97">
          <wp:extent cx="3143250" cy="90233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73D"/>
    <w:multiLevelType w:val="hybridMultilevel"/>
    <w:tmpl w:val="1E6427EE"/>
    <w:lvl w:ilvl="0" w:tplc="58F4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7E"/>
    <w:multiLevelType w:val="hybridMultilevel"/>
    <w:tmpl w:val="E75C31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7B0384"/>
    <w:multiLevelType w:val="hybridMultilevel"/>
    <w:tmpl w:val="1BB2C2F4"/>
    <w:lvl w:ilvl="0" w:tplc="214A7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1CF5"/>
    <w:multiLevelType w:val="hybridMultilevel"/>
    <w:tmpl w:val="1212A118"/>
    <w:lvl w:ilvl="0" w:tplc="0CF215B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352"/>
    <w:multiLevelType w:val="hybridMultilevel"/>
    <w:tmpl w:val="0D9A2CF8"/>
    <w:lvl w:ilvl="0" w:tplc="DD8A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98A"/>
    <w:multiLevelType w:val="hybridMultilevel"/>
    <w:tmpl w:val="23B8A1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BD54C0"/>
    <w:multiLevelType w:val="hybridMultilevel"/>
    <w:tmpl w:val="02D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38759">
    <w:abstractNumId w:val="6"/>
  </w:num>
  <w:num w:numId="2" w16cid:durableId="152993296">
    <w:abstractNumId w:val="1"/>
  </w:num>
  <w:num w:numId="3" w16cid:durableId="1560091389">
    <w:abstractNumId w:val="5"/>
  </w:num>
  <w:num w:numId="4" w16cid:durableId="401414468">
    <w:abstractNumId w:val="3"/>
  </w:num>
  <w:num w:numId="5" w16cid:durableId="2115663520">
    <w:abstractNumId w:val="2"/>
  </w:num>
  <w:num w:numId="6" w16cid:durableId="1523934492">
    <w:abstractNumId w:val="4"/>
  </w:num>
  <w:num w:numId="7" w16cid:durableId="138864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4C"/>
    <w:rsid w:val="000202F7"/>
    <w:rsid w:val="00042DC5"/>
    <w:rsid w:val="00060DF3"/>
    <w:rsid w:val="00075E9A"/>
    <w:rsid w:val="000913DA"/>
    <w:rsid w:val="000A5742"/>
    <w:rsid w:val="000C69D1"/>
    <w:rsid w:val="001079D7"/>
    <w:rsid w:val="0017237C"/>
    <w:rsid w:val="001811CF"/>
    <w:rsid w:val="001A404B"/>
    <w:rsid w:val="001B439E"/>
    <w:rsid w:val="001C6881"/>
    <w:rsid w:val="001C6C9B"/>
    <w:rsid w:val="001E7634"/>
    <w:rsid w:val="00263ABF"/>
    <w:rsid w:val="00267621"/>
    <w:rsid w:val="002815A4"/>
    <w:rsid w:val="00296D30"/>
    <w:rsid w:val="002A6807"/>
    <w:rsid w:val="002B43FE"/>
    <w:rsid w:val="002D1105"/>
    <w:rsid w:val="002E6E9A"/>
    <w:rsid w:val="002F36E3"/>
    <w:rsid w:val="00300AB3"/>
    <w:rsid w:val="003117CB"/>
    <w:rsid w:val="003733CF"/>
    <w:rsid w:val="003A3CF3"/>
    <w:rsid w:val="003D260B"/>
    <w:rsid w:val="00424D7B"/>
    <w:rsid w:val="0043523C"/>
    <w:rsid w:val="004D5F01"/>
    <w:rsid w:val="005042CA"/>
    <w:rsid w:val="00520E68"/>
    <w:rsid w:val="00524674"/>
    <w:rsid w:val="00525433"/>
    <w:rsid w:val="005322A9"/>
    <w:rsid w:val="00557295"/>
    <w:rsid w:val="00586E96"/>
    <w:rsid w:val="005A6AE9"/>
    <w:rsid w:val="005B07E1"/>
    <w:rsid w:val="005B7CD0"/>
    <w:rsid w:val="005D066B"/>
    <w:rsid w:val="005D4751"/>
    <w:rsid w:val="005E32AF"/>
    <w:rsid w:val="0060092F"/>
    <w:rsid w:val="00605DF5"/>
    <w:rsid w:val="00612383"/>
    <w:rsid w:val="0065536D"/>
    <w:rsid w:val="00675DA0"/>
    <w:rsid w:val="00685FED"/>
    <w:rsid w:val="00687039"/>
    <w:rsid w:val="006D401B"/>
    <w:rsid w:val="006E2D41"/>
    <w:rsid w:val="00705BBB"/>
    <w:rsid w:val="007073C4"/>
    <w:rsid w:val="007302A7"/>
    <w:rsid w:val="00745892"/>
    <w:rsid w:val="00746CF5"/>
    <w:rsid w:val="007551F2"/>
    <w:rsid w:val="00763EFB"/>
    <w:rsid w:val="007A575F"/>
    <w:rsid w:val="007A7A09"/>
    <w:rsid w:val="007B1DC3"/>
    <w:rsid w:val="007E38E8"/>
    <w:rsid w:val="007E71D1"/>
    <w:rsid w:val="00831FB7"/>
    <w:rsid w:val="00835969"/>
    <w:rsid w:val="008A0A53"/>
    <w:rsid w:val="008A55FF"/>
    <w:rsid w:val="009311A5"/>
    <w:rsid w:val="0093514C"/>
    <w:rsid w:val="009353B3"/>
    <w:rsid w:val="00942982"/>
    <w:rsid w:val="00961A93"/>
    <w:rsid w:val="00961EE6"/>
    <w:rsid w:val="009B1354"/>
    <w:rsid w:val="009E1198"/>
    <w:rsid w:val="009E624D"/>
    <w:rsid w:val="00A226CA"/>
    <w:rsid w:val="00A35CD8"/>
    <w:rsid w:val="00A54BF1"/>
    <w:rsid w:val="00A638EF"/>
    <w:rsid w:val="00A7062A"/>
    <w:rsid w:val="00AB1E0F"/>
    <w:rsid w:val="00AC1B8F"/>
    <w:rsid w:val="00AE1777"/>
    <w:rsid w:val="00AE484C"/>
    <w:rsid w:val="00B04520"/>
    <w:rsid w:val="00B13E19"/>
    <w:rsid w:val="00BA4885"/>
    <w:rsid w:val="00BD50F7"/>
    <w:rsid w:val="00BD6259"/>
    <w:rsid w:val="00C0459E"/>
    <w:rsid w:val="00C04D02"/>
    <w:rsid w:val="00C32848"/>
    <w:rsid w:val="00C35357"/>
    <w:rsid w:val="00C4040D"/>
    <w:rsid w:val="00C45243"/>
    <w:rsid w:val="00C46FCD"/>
    <w:rsid w:val="00C658D7"/>
    <w:rsid w:val="00CA28F4"/>
    <w:rsid w:val="00CD588F"/>
    <w:rsid w:val="00CE5602"/>
    <w:rsid w:val="00CF295C"/>
    <w:rsid w:val="00D43DC8"/>
    <w:rsid w:val="00D805A6"/>
    <w:rsid w:val="00D958B6"/>
    <w:rsid w:val="00DA1601"/>
    <w:rsid w:val="00DF5240"/>
    <w:rsid w:val="00E3573D"/>
    <w:rsid w:val="00E510D1"/>
    <w:rsid w:val="00EE4D47"/>
    <w:rsid w:val="00EF4DB4"/>
    <w:rsid w:val="00F37D7A"/>
    <w:rsid w:val="00F42FBF"/>
    <w:rsid w:val="00F65BA3"/>
    <w:rsid w:val="00F66639"/>
    <w:rsid w:val="00F67D1F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36340A"/>
  <w15:chartTrackingRefBased/>
  <w15:docId w15:val="{7A61FFB0-3B24-4F8B-B1B7-31FC6987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4C"/>
    <w:rPr>
      <w:rFonts w:ascii="Times New Roman" w:eastAsia="Times New Roman" w:hAnsi="Times New Roman" w:cs="Times New Roman"/>
      <w:sz w:val="24"/>
      <w:szCs w:val="24"/>
      <w:lang w:val="en" w:eastAsia="ca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4C"/>
  </w:style>
  <w:style w:type="paragraph" w:customStyle="1" w:styleId="Altbilgi">
    <w:name w:val="Altbilgi"/>
    <w:basedOn w:val="Normal"/>
    <w:link w:val="AltbilgiChar"/>
    <w:uiPriority w:val="99"/>
    <w:unhideWhenUsed/>
    <w:rsid w:val="00AE484C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484C"/>
  </w:style>
  <w:style w:type="character" w:customStyle="1" w:styleId="hps">
    <w:name w:val="hps"/>
    <w:rsid w:val="00AE484C"/>
  </w:style>
  <w:style w:type="paragraph" w:styleId="BalonMetni">
    <w:name w:val="Balloon Text"/>
    <w:basedOn w:val="Normal"/>
    <w:link w:val="BalonMetniChar"/>
    <w:uiPriority w:val="99"/>
    <w:semiHidden/>
    <w:unhideWhenUsed/>
    <w:rsid w:val="00A226C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226CA"/>
    <w:rPr>
      <w:rFonts w:ascii="Tahoma" w:eastAsia="Times New Roman" w:hAnsi="Tahoma" w:cs="Tahoma"/>
      <w:sz w:val="16"/>
      <w:szCs w:val="16"/>
      <w:lang w:val="en" w:eastAsia="ca-ES"/>
    </w:rPr>
  </w:style>
  <w:style w:type="character" w:styleId="YerTutucuMetni">
    <w:name w:val="Placeholder Text"/>
    <w:basedOn w:val="VarsaylanParagrafYazTipi"/>
    <w:uiPriority w:val="99"/>
    <w:semiHidden/>
    <w:rsid w:val="00685FED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en" w:eastAsia="ca-ES"/>
    </w:rPr>
  </w:style>
  <w:style w:type="paragraph" w:styleId="AltBilgi0">
    <w:name w:val="footer"/>
    <w:basedOn w:val="Normal"/>
    <w:link w:val="AltBilgiChar0"/>
    <w:uiPriority w:val="99"/>
    <w:unhideWhenUsed/>
    <w:rsid w:val="00685FE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85FED"/>
    <w:rPr>
      <w:rFonts w:ascii="Times New Roman" w:eastAsia="Times New Roman" w:hAnsi="Times New Roman" w:cs="Times New Roman"/>
      <w:sz w:val="24"/>
      <w:szCs w:val="24"/>
      <w:lang w:val="en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preverisk AK</dc:creator>
  <cp:keywords/>
  <dc:description/>
  <cp:lastModifiedBy>bilginet akademi</cp:lastModifiedBy>
  <cp:revision>4</cp:revision>
  <dcterms:created xsi:type="dcterms:W3CDTF">2023-01-26T08:06:00Z</dcterms:created>
  <dcterms:modified xsi:type="dcterms:W3CDTF">2023-01-30T12:25:00Z</dcterms:modified>
  <cp:category/>
</cp:coreProperties>
</file>